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CAE01" w14:textId="77777777" w:rsidR="00CE784A" w:rsidRDefault="00CE784A" w:rsidP="00CE784A">
      <w:pPr>
        <w:jc w:val="center"/>
        <w:rPr>
          <w:rFonts w:ascii="Comic Sans MS" w:hAnsi="Comic Sans MS"/>
          <w:b/>
          <w:color w:val="008080"/>
        </w:rPr>
      </w:pPr>
      <w:r>
        <w:rPr>
          <w:rFonts w:ascii="Comic Sans MS" w:hAnsi="Comic Sans MS"/>
          <w:b/>
          <w:color w:val="008080"/>
          <w:highlight w:val="yellow"/>
        </w:rPr>
        <w:t>INFORMACE PRO OBČANY – 8.3.2021</w:t>
      </w:r>
    </w:p>
    <w:p w14:paraId="259C1E3A" w14:textId="77777777" w:rsidR="00CE784A" w:rsidRPr="00A52F85" w:rsidRDefault="00CE784A" w:rsidP="00CE784A">
      <w:pPr>
        <w:jc w:val="center"/>
        <w:rPr>
          <w:rFonts w:ascii="Comic Sans MS" w:hAnsi="Comic Sans MS"/>
          <w:b/>
          <w:color w:val="008080"/>
          <w:sz w:val="4"/>
          <w:szCs w:val="4"/>
        </w:rPr>
      </w:pPr>
    </w:p>
    <w:p w14:paraId="714063F2" w14:textId="77777777" w:rsidR="00CE784A" w:rsidRPr="00DA579F" w:rsidRDefault="00CE784A" w:rsidP="00CE784A">
      <w:pPr>
        <w:jc w:val="both"/>
        <w:rPr>
          <w:rFonts w:ascii="Comic Sans MS" w:hAnsi="Comic Sans MS"/>
          <w:color w:val="C45911" w:themeColor="accent2" w:themeShade="BF"/>
          <w:sz w:val="16"/>
          <w:szCs w:val="16"/>
        </w:rPr>
      </w:pPr>
    </w:p>
    <w:p w14:paraId="4E4722B0" w14:textId="77777777" w:rsidR="00CE784A" w:rsidRDefault="00CE784A" w:rsidP="00CE784A">
      <w:pPr>
        <w:jc w:val="both"/>
        <w:rPr>
          <w:rFonts w:ascii="Comic Sans MS" w:hAnsi="Comic Sans MS"/>
          <w:color w:val="C45911" w:themeColor="accent2" w:themeShade="BF"/>
        </w:rPr>
      </w:pPr>
      <w:r w:rsidRPr="00A52F85">
        <w:rPr>
          <w:rFonts w:ascii="Comic Sans MS" w:hAnsi="Comic Sans MS"/>
          <w:color w:val="C45911" w:themeColor="accent2" w:themeShade="BF"/>
        </w:rPr>
        <w:t>Vážení spoluobčané,</w:t>
      </w:r>
    </w:p>
    <w:p w14:paraId="1A0AA9CF" w14:textId="77777777" w:rsidR="00CE784A" w:rsidRDefault="00CE784A" w:rsidP="00CE784A">
      <w:pPr>
        <w:jc w:val="both"/>
        <w:rPr>
          <w:rFonts w:ascii="Comic Sans MS" w:hAnsi="Comic Sans MS"/>
          <w:color w:val="C45911" w:themeColor="accent2" w:themeShade="BF"/>
        </w:rPr>
      </w:pPr>
      <w:r>
        <w:rPr>
          <w:rFonts w:ascii="Comic Sans MS" w:hAnsi="Comic Sans MS"/>
          <w:color w:val="C45911" w:themeColor="accent2" w:themeShade="BF"/>
        </w:rPr>
        <w:t>přinášíme vám několik informací.</w:t>
      </w:r>
    </w:p>
    <w:p w14:paraId="262124F2" w14:textId="77777777" w:rsidR="00CE784A" w:rsidRPr="005B12E0" w:rsidRDefault="00CE784A" w:rsidP="00CE784A">
      <w:pPr>
        <w:jc w:val="both"/>
        <w:rPr>
          <w:rFonts w:ascii="Comic Sans MS" w:hAnsi="Comic Sans MS"/>
          <w:color w:val="C45911" w:themeColor="accent2" w:themeShade="BF"/>
          <w:sz w:val="12"/>
          <w:szCs w:val="12"/>
        </w:rPr>
      </w:pPr>
    </w:p>
    <w:p w14:paraId="60931AF9" w14:textId="77777777" w:rsidR="00CE784A" w:rsidRPr="00A52F85" w:rsidRDefault="00CE784A" w:rsidP="00CE784A">
      <w:pPr>
        <w:jc w:val="both"/>
        <w:rPr>
          <w:rFonts w:ascii="Comic Sans MS" w:hAnsi="Comic Sans MS"/>
          <w:color w:val="C45911" w:themeColor="accent2" w:themeShade="BF"/>
        </w:rPr>
      </w:pPr>
      <w:r>
        <w:rPr>
          <w:rFonts w:ascii="Comic Sans MS" w:hAnsi="Comic Sans MS"/>
          <w:color w:val="C45911" w:themeColor="accent2" w:themeShade="BF"/>
        </w:rPr>
        <w:t>V</w:t>
      </w:r>
      <w:r w:rsidRPr="00A52F85">
        <w:rPr>
          <w:rFonts w:ascii="Comic Sans MS" w:hAnsi="Comic Sans MS"/>
          <w:color w:val="C45911" w:themeColor="accent2" w:themeShade="BF"/>
        </w:rPr>
        <w:t xml:space="preserve"> souvislosti se zákazem pohybu mezi okresy vyhlášeného vládou v termínu </w:t>
      </w:r>
      <w:r w:rsidRPr="00C46B0F">
        <w:rPr>
          <w:rFonts w:ascii="Comic Sans MS" w:hAnsi="Comic Sans MS"/>
          <w:color w:val="FF0000"/>
        </w:rPr>
        <w:t xml:space="preserve">od 1.3. do 21. 3. 2021 </w:t>
      </w:r>
      <w:r w:rsidRPr="00A52F85">
        <w:rPr>
          <w:rFonts w:ascii="Comic Sans MS" w:hAnsi="Comic Sans MS"/>
          <w:color w:val="C45911" w:themeColor="accent2" w:themeShade="BF"/>
        </w:rPr>
        <w:t xml:space="preserve">zase někteří </w:t>
      </w:r>
      <w:r>
        <w:rPr>
          <w:rFonts w:ascii="Comic Sans MS" w:hAnsi="Comic Sans MS"/>
          <w:color w:val="C45911" w:themeColor="accent2" w:themeShade="BF"/>
        </w:rPr>
        <w:t xml:space="preserve">jedinci </w:t>
      </w:r>
      <w:r w:rsidRPr="00A52F85">
        <w:rPr>
          <w:rFonts w:ascii="Comic Sans MS" w:hAnsi="Comic Sans MS"/>
          <w:color w:val="C45911" w:themeColor="accent2" w:themeShade="BF"/>
        </w:rPr>
        <w:t>přetřásají příslušnost Kounic pod obec s rozšířenou působností Lysá nad Labem.</w:t>
      </w:r>
    </w:p>
    <w:p w14:paraId="067EB21B" w14:textId="77777777" w:rsidR="00CE784A" w:rsidRPr="00A52F85" w:rsidRDefault="00CE784A" w:rsidP="00CE784A">
      <w:pPr>
        <w:jc w:val="both"/>
        <w:rPr>
          <w:rFonts w:ascii="Comic Sans MS" w:hAnsi="Comic Sans MS"/>
          <w:color w:val="C45911" w:themeColor="accent2" w:themeShade="BF"/>
        </w:rPr>
      </w:pPr>
      <w:r w:rsidRPr="00A52F85">
        <w:rPr>
          <w:rFonts w:ascii="Comic Sans MS" w:hAnsi="Comic Sans MS"/>
          <w:color w:val="FF0000"/>
        </w:rPr>
        <w:t>Kounice od roku 1960</w:t>
      </w:r>
      <w:r w:rsidRPr="00A52F85">
        <w:rPr>
          <w:rFonts w:ascii="Comic Sans MS" w:hAnsi="Comic Sans MS"/>
          <w:color w:val="C45911" w:themeColor="accent2" w:themeShade="BF"/>
        </w:rPr>
        <w:t xml:space="preserve">, což je půl století zpět, </w:t>
      </w:r>
      <w:r w:rsidRPr="00A52F85">
        <w:rPr>
          <w:rFonts w:ascii="Comic Sans MS" w:hAnsi="Comic Sans MS"/>
          <w:color w:val="FF0000"/>
        </w:rPr>
        <w:t>patří k okresu Nymburk</w:t>
      </w:r>
      <w:r w:rsidRPr="00A52F85">
        <w:rPr>
          <w:rFonts w:ascii="Comic Sans MS" w:hAnsi="Comic Sans MS"/>
          <w:color w:val="C45911" w:themeColor="accent2" w:themeShade="BF"/>
        </w:rPr>
        <w:t xml:space="preserve"> a my jsme nechtěli měnit okres. Dal</w:t>
      </w:r>
      <w:r>
        <w:rPr>
          <w:rFonts w:ascii="Comic Sans MS" w:hAnsi="Comic Sans MS"/>
          <w:color w:val="C45911" w:themeColor="accent2" w:themeShade="BF"/>
        </w:rPr>
        <w:t>y</w:t>
      </w:r>
      <w:r w:rsidRPr="00A52F85">
        <w:rPr>
          <w:rFonts w:ascii="Comic Sans MS" w:hAnsi="Comic Sans MS"/>
          <w:color w:val="C45911" w:themeColor="accent2" w:themeShade="BF"/>
        </w:rPr>
        <w:t xml:space="preserve"> jsme se dohromady čtyři obce</w:t>
      </w:r>
      <w:r>
        <w:rPr>
          <w:rFonts w:ascii="Comic Sans MS" w:hAnsi="Comic Sans MS"/>
          <w:color w:val="C45911" w:themeColor="accent2" w:themeShade="BF"/>
        </w:rPr>
        <w:t xml:space="preserve"> -  Bříství, Vykáň, Černíky, Kounice </w:t>
      </w:r>
      <w:r w:rsidRPr="00A52F85">
        <w:rPr>
          <w:rFonts w:ascii="Comic Sans MS" w:hAnsi="Comic Sans MS"/>
          <w:color w:val="C45911" w:themeColor="accent2" w:themeShade="BF"/>
        </w:rPr>
        <w:t>a od roku 2005 jsme jednali s Ministerstvem vnitra. Po celou dobu jsme vás informovali v Kounických listech</w:t>
      </w:r>
      <w:r>
        <w:rPr>
          <w:rFonts w:ascii="Comic Sans MS" w:hAnsi="Comic Sans MS"/>
          <w:color w:val="C45911" w:themeColor="accent2" w:themeShade="BF"/>
        </w:rPr>
        <w:t>.</w:t>
      </w:r>
      <w:r w:rsidRPr="00A52F85">
        <w:rPr>
          <w:rFonts w:ascii="Comic Sans MS" w:hAnsi="Comic Sans MS"/>
          <w:color w:val="C45911" w:themeColor="accent2" w:themeShade="BF"/>
        </w:rPr>
        <w:t xml:space="preserve"> </w:t>
      </w:r>
      <w:r>
        <w:rPr>
          <w:rFonts w:ascii="Comic Sans MS" w:hAnsi="Comic Sans MS"/>
          <w:color w:val="C45911" w:themeColor="accent2" w:themeShade="BF"/>
        </w:rPr>
        <w:t>V</w:t>
      </w:r>
      <w:r w:rsidRPr="00A52F85">
        <w:rPr>
          <w:rFonts w:ascii="Comic Sans MS" w:hAnsi="Comic Sans MS"/>
          <w:color w:val="C45911" w:themeColor="accent2" w:themeShade="BF"/>
        </w:rPr>
        <w:t> roce 2017 byl projedná</w:t>
      </w:r>
      <w:r>
        <w:rPr>
          <w:rFonts w:ascii="Comic Sans MS" w:hAnsi="Comic Sans MS"/>
          <w:color w:val="C45911" w:themeColor="accent2" w:themeShade="BF"/>
        </w:rPr>
        <w:t>n</w:t>
      </w:r>
      <w:r w:rsidRPr="00A52F85">
        <w:rPr>
          <w:rFonts w:ascii="Comic Sans MS" w:hAnsi="Comic Sans MS"/>
          <w:color w:val="C45911" w:themeColor="accent2" w:themeShade="BF"/>
        </w:rPr>
        <w:t xml:space="preserve"> a podepsán konečný dokument. Na podzim roku 2020 Černíky </w:t>
      </w:r>
      <w:r>
        <w:rPr>
          <w:rFonts w:ascii="Comic Sans MS" w:hAnsi="Comic Sans MS"/>
          <w:color w:val="C45911" w:themeColor="accent2" w:themeShade="BF"/>
        </w:rPr>
        <w:t>přišly s návrhem</w:t>
      </w:r>
      <w:r w:rsidRPr="00A52F85">
        <w:rPr>
          <w:rFonts w:ascii="Comic Sans MS" w:hAnsi="Comic Sans MS"/>
          <w:color w:val="C45911" w:themeColor="accent2" w:themeShade="BF"/>
        </w:rPr>
        <w:t xml:space="preserve">, že by chtěly k okresu Praha – východ. Na jejich rozhodnutí </w:t>
      </w:r>
      <w:r>
        <w:rPr>
          <w:rFonts w:ascii="Comic Sans MS" w:hAnsi="Comic Sans MS"/>
          <w:color w:val="C45911" w:themeColor="accent2" w:themeShade="BF"/>
        </w:rPr>
        <w:t>MV</w:t>
      </w:r>
      <w:r w:rsidRPr="00A52F85">
        <w:rPr>
          <w:rFonts w:ascii="Comic Sans MS" w:hAnsi="Comic Sans MS"/>
          <w:color w:val="C45911" w:themeColor="accent2" w:themeShade="BF"/>
        </w:rPr>
        <w:t xml:space="preserve"> reagovalo tak, že když nechtějí zůstat v okresu Nymburk, tak půjdou do okresu Kolín - všichni občané si musí vyměnit občanské průkazy, ale jinak na tom moc nevydělal</w:t>
      </w:r>
      <w:r>
        <w:rPr>
          <w:rFonts w:ascii="Comic Sans MS" w:hAnsi="Comic Sans MS"/>
          <w:color w:val="C45911" w:themeColor="accent2" w:themeShade="BF"/>
        </w:rPr>
        <w:t>i.</w:t>
      </w:r>
      <w:r w:rsidRPr="00A52F85">
        <w:rPr>
          <w:rFonts w:ascii="Comic Sans MS" w:hAnsi="Comic Sans MS"/>
          <w:color w:val="C45911" w:themeColor="accent2" w:themeShade="BF"/>
        </w:rPr>
        <w:t xml:space="preserve"> </w:t>
      </w:r>
      <w:r>
        <w:rPr>
          <w:rFonts w:ascii="Comic Sans MS" w:hAnsi="Comic Sans MS"/>
          <w:color w:val="C45911" w:themeColor="accent2" w:themeShade="BF"/>
        </w:rPr>
        <w:t>T</w:t>
      </w:r>
      <w:r w:rsidRPr="00A52F85">
        <w:rPr>
          <w:rFonts w:ascii="Comic Sans MS" w:hAnsi="Comic Sans MS"/>
          <w:color w:val="C45911" w:themeColor="accent2" w:themeShade="BF"/>
        </w:rPr>
        <w:t xml:space="preserve">řeba stavební úřad mají v Sadské jako my. Finanční úřad zase máme </w:t>
      </w:r>
      <w:r>
        <w:rPr>
          <w:rFonts w:ascii="Comic Sans MS" w:hAnsi="Comic Sans MS"/>
          <w:color w:val="C45911" w:themeColor="accent2" w:themeShade="BF"/>
        </w:rPr>
        <w:t xml:space="preserve">my </w:t>
      </w:r>
      <w:r w:rsidRPr="00A52F85">
        <w:rPr>
          <w:rFonts w:ascii="Comic Sans MS" w:hAnsi="Comic Sans MS"/>
          <w:color w:val="C45911" w:themeColor="accent2" w:themeShade="BF"/>
        </w:rPr>
        <w:t>v Českém Brodě</w:t>
      </w:r>
      <w:r>
        <w:rPr>
          <w:rFonts w:ascii="Comic Sans MS" w:hAnsi="Comic Sans MS"/>
          <w:color w:val="C45911" w:themeColor="accent2" w:themeShade="BF"/>
        </w:rPr>
        <w:t>,</w:t>
      </w:r>
      <w:r w:rsidRPr="00A52F85">
        <w:rPr>
          <w:rFonts w:ascii="Comic Sans MS" w:hAnsi="Comic Sans MS"/>
          <w:color w:val="C45911" w:themeColor="accent2" w:themeShade="BF"/>
        </w:rPr>
        <w:t xml:space="preserve"> tak jako oni. V dnešní době, kdy je v některých věcech zrušena místní příslušnost, tak si určité věci můžete vyřídit na jakémkoli úřadě s rozšířenou působností</w:t>
      </w:r>
      <w:r>
        <w:rPr>
          <w:rFonts w:ascii="Comic Sans MS" w:hAnsi="Comic Sans MS"/>
          <w:color w:val="C45911" w:themeColor="accent2" w:themeShade="BF"/>
        </w:rPr>
        <w:t>,</w:t>
      </w:r>
      <w:r w:rsidRPr="00A52F85">
        <w:rPr>
          <w:rFonts w:ascii="Comic Sans MS" w:hAnsi="Comic Sans MS"/>
          <w:color w:val="C45911" w:themeColor="accent2" w:themeShade="BF"/>
        </w:rPr>
        <w:t xml:space="preserve"> tedy i v Českém Brodě tak, jak jste zvyklí (např. doklady – občanský průkaz, řidičský průkaz, cestovní pas).</w:t>
      </w:r>
      <w:r>
        <w:rPr>
          <w:rFonts w:ascii="Comic Sans MS" w:hAnsi="Comic Sans MS"/>
          <w:color w:val="C45911" w:themeColor="accent2" w:themeShade="BF"/>
        </w:rPr>
        <w:t xml:space="preserve"> Takže to není výmysl paní starostky, ale výsledek dlouhodobého jednání, kdy jsme se zastupiteli zvažovali pro a proti.</w:t>
      </w:r>
    </w:p>
    <w:p w14:paraId="45835BA6" w14:textId="77777777" w:rsidR="00CE784A" w:rsidRPr="00A52F85" w:rsidRDefault="00CE784A" w:rsidP="00CE784A">
      <w:pPr>
        <w:jc w:val="both"/>
        <w:rPr>
          <w:rFonts w:ascii="Comic Sans MS" w:hAnsi="Comic Sans MS"/>
          <w:color w:val="C45911" w:themeColor="accent2" w:themeShade="BF"/>
        </w:rPr>
      </w:pPr>
      <w:r w:rsidRPr="00A52F85">
        <w:rPr>
          <w:rFonts w:ascii="Comic Sans MS" w:hAnsi="Comic Sans MS"/>
          <w:color w:val="C45911" w:themeColor="accent2" w:themeShade="BF"/>
        </w:rPr>
        <w:t>Nikdo</w:t>
      </w:r>
      <w:r>
        <w:rPr>
          <w:rFonts w:ascii="Comic Sans MS" w:hAnsi="Comic Sans MS"/>
          <w:color w:val="C45911" w:themeColor="accent2" w:themeShade="BF"/>
        </w:rPr>
        <w:t xml:space="preserve"> </w:t>
      </w:r>
      <w:r w:rsidRPr="00A52F85">
        <w:rPr>
          <w:rFonts w:ascii="Comic Sans MS" w:hAnsi="Comic Sans MS"/>
          <w:color w:val="C45911" w:themeColor="accent2" w:themeShade="BF"/>
        </w:rPr>
        <w:t>za celou dobu jednání o příslušnosti Kounic k okresu Nymburk nepřišel na jednání zastupitelstva a nevznesl žádné připomínky.</w:t>
      </w:r>
    </w:p>
    <w:p w14:paraId="5B5FBEBA" w14:textId="77777777" w:rsidR="00CE784A" w:rsidRDefault="00CE784A" w:rsidP="00CE784A">
      <w:pPr>
        <w:jc w:val="both"/>
        <w:rPr>
          <w:rFonts w:ascii="Comic Sans MS" w:hAnsi="Comic Sans MS"/>
          <w:color w:val="C45911" w:themeColor="accent2" w:themeShade="BF"/>
        </w:rPr>
      </w:pPr>
      <w:r w:rsidRPr="00A52F85">
        <w:rPr>
          <w:rFonts w:ascii="Comic Sans MS" w:hAnsi="Comic Sans MS"/>
          <w:color w:val="C45911" w:themeColor="accent2" w:themeShade="BF"/>
        </w:rPr>
        <w:t>V současné situaci js</w:t>
      </w:r>
      <w:r>
        <w:rPr>
          <w:rFonts w:ascii="Comic Sans MS" w:hAnsi="Comic Sans MS"/>
          <w:color w:val="C45911" w:themeColor="accent2" w:themeShade="BF"/>
        </w:rPr>
        <w:t>e</w:t>
      </w:r>
      <w:r w:rsidRPr="00A52F85">
        <w:rPr>
          <w:rFonts w:ascii="Comic Sans MS" w:hAnsi="Comic Sans MS"/>
          <w:color w:val="C45911" w:themeColor="accent2" w:themeShade="BF"/>
        </w:rPr>
        <w:t xml:space="preserve">m v pondělí 1.3.2021 </w:t>
      </w:r>
      <w:r w:rsidRPr="00D54469">
        <w:rPr>
          <w:rFonts w:ascii="Comic Sans MS" w:hAnsi="Comic Sans MS"/>
          <w:color w:val="FF0000"/>
        </w:rPr>
        <w:t xml:space="preserve">požádala o výjimku pro naše obce – Kounice, Bříství a Vykáň, </w:t>
      </w:r>
      <w:r w:rsidRPr="00C46B0F">
        <w:rPr>
          <w:rFonts w:ascii="Comic Sans MS" w:hAnsi="Comic Sans MS"/>
          <w:color w:val="FF0000"/>
          <w:u w:val="single"/>
        </w:rPr>
        <w:t>ale výjimku ze zákazu pohybu mezi okresy dostala pouze Vykáň</w:t>
      </w:r>
      <w:r>
        <w:rPr>
          <w:rFonts w:ascii="Comic Sans MS" w:hAnsi="Comic Sans MS"/>
          <w:color w:val="C45911" w:themeColor="accent2" w:themeShade="BF"/>
          <w:u w:val="single"/>
        </w:rPr>
        <w:t xml:space="preserve"> </w:t>
      </w:r>
      <w:r w:rsidRPr="005B12E0">
        <w:rPr>
          <w:rFonts w:ascii="Comic Sans MS" w:hAnsi="Comic Sans MS"/>
          <w:color w:val="C45911" w:themeColor="accent2" w:themeShade="BF"/>
        </w:rPr>
        <w:t>z důvodu dopravní obslužnosti</w:t>
      </w:r>
      <w:r w:rsidRPr="00A52F85">
        <w:rPr>
          <w:rFonts w:ascii="Comic Sans MS" w:hAnsi="Comic Sans MS"/>
          <w:color w:val="C45911" w:themeColor="accent2" w:themeShade="BF"/>
        </w:rPr>
        <w:t xml:space="preserve">. </w:t>
      </w:r>
      <w:r>
        <w:rPr>
          <w:rFonts w:ascii="Comic Sans MS" w:hAnsi="Comic Sans MS"/>
          <w:color w:val="C45911" w:themeColor="accent2" w:themeShade="BF"/>
        </w:rPr>
        <w:t xml:space="preserve">    </w:t>
      </w:r>
      <w:r w:rsidRPr="00A52F85">
        <w:rPr>
          <w:rFonts w:ascii="Comic Sans MS" w:hAnsi="Comic Sans MS"/>
          <w:color w:val="C45911" w:themeColor="accent2" w:themeShade="BF"/>
        </w:rPr>
        <w:t xml:space="preserve">Do Českého Brodu můžete stále jezdit, když vyplníte formulář </w:t>
      </w:r>
    </w:p>
    <w:p w14:paraId="0324D418" w14:textId="77777777" w:rsidR="00CE784A" w:rsidRDefault="00CE784A" w:rsidP="00CE784A">
      <w:pPr>
        <w:rPr>
          <w:rFonts w:ascii="Comic Sans MS" w:hAnsi="Comic Sans MS"/>
          <w:b/>
          <w:color w:val="008080"/>
          <w:highlight w:val="yellow"/>
        </w:rPr>
      </w:pPr>
    </w:p>
    <w:p w14:paraId="2552F807" w14:textId="77777777" w:rsidR="00CE784A" w:rsidRDefault="00CE784A" w:rsidP="00CE784A">
      <w:pPr>
        <w:jc w:val="both"/>
        <w:rPr>
          <w:rFonts w:ascii="Comic Sans MS" w:hAnsi="Comic Sans MS"/>
          <w:color w:val="C45911" w:themeColor="accent2" w:themeShade="BF"/>
        </w:rPr>
      </w:pPr>
    </w:p>
    <w:p w14:paraId="7B01F084" w14:textId="77777777" w:rsidR="00CE784A" w:rsidRPr="005B12E0" w:rsidRDefault="00CE784A" w:rsidP="00CE784A">
      <w:pPr>
        <w:jc w:val="both"/>
        <w:rPr>
          <w:rFonts w:ascii="Comic Sans MS" w:hAnsi="Comic Sans MS"/>
          <w:color w:val="C45911" w:themeColor="accent2" w:themeShade="BF"/>
        </w:rPr>
      </w:pPr>
      <w:r w:rsidRPr="00A52F85">
        <w:rPr>
          <w:rFonts w:ascii="Comic Sans MS" w:hAnsi="Comic Sans MS"/>
          <w:color w:val="C45911" w:themeColor="accent2" w:themeShade="BF"/>
        </w:rPr>
        <w:t xml:space="preserve">„Doklad podle bodu IV. usnesení vlády č. 216“ </w:t>
      </w:r>
      <w:r>
        <w:rPr>
          <w:rFonts w:ascii="Comic Sans MS" w:hAnsi="Comic Sans MS"/>
          <w:color w:val="C45911" w:themeColor="accent2" w:themeShade="BF"/>
        </w:rPr>
        <w:t xml:space="preserve">(k vyzvednutí na OÚ) </w:t>
      </w:r>
      <w:r w:rsidRPr="00A52F85">
        <w:rPr>
          <w:rFonts w:ascii="Comic Sans MS" w:hAnsi="Comic Sans MS"/>
          <w:color w:val="C45911" w:themeColor="accent2" w:themeShade="BF"/>
        </w:rPr>
        <w:t>a to</w:t>
      </w:r>
      <w:r>
        <w:rPr>
          <w:rFonts w:ascii="Comic Sans MS" w:hAnsi="Comic Sans MS"/>
          <w:color w:val="C45911" w:themeColor="accent2" w:themeShade="BF"/>
        </w:rPr>
        <w:t>,</w:t>
      </w:r>
      <w:r w:rsidRPr="00A52F85">
        <w:rPr>
          <w:rFonts w:ascii="Comic Sans MS" w:hAnsi="Comic Sans MS"/>
          <w:color w:val="C45911" w:themeColor="accent2" w:themeShade="BF"/>
        </w:rPr>
        <w:t xml:space="preserve"> pokud jedete k lékaři nebo do lékárny, která se počítá podle judikatury do zdravotního</w:t>
      </w:r>
      <w:r>
        <w:rPr>
          <w:rFonts w:ascii="Comic Sans MS" w:hAnsi="Comic Sans MS"/>
          <w:color w:val="C45911" w:themeColor="accent2" w:themeShade="BF"/>
        </w:rPr>
        <w:t xml:space="preserve"> </w:t>
      </w:r>
      <w:r w:rsidRPr="00A52F85">
        <w:rPr>
          <w:rFonts w:ascii="Comic Sans MS" w:hAnsi="Comic Sans MS"/>
          <w:color w:val="C45911" w:themeColor="accent2" w:themeShade="BF"/>
        </w:rPr>
        <w:t>zařízení, na úřad, k veterináři, ale i za duchovní péčí…</w:t>
      </w:r>
      <w:r>
        <w:rPr>
          <w:rFonts w:ascii="Comic Sans MS" w:hAnsi="Comic Sans MS"/>
          <w:color w:val="C45911" w:themeColor="accent2" w:themeShade="BF"/>
        </w:rPr>
        <w:t xml:space="preserve"> </w:t>
      </w:r>
      <w:r w:rsidRPr="00A52F85">
        <w:rPr>
          <w:rFonts w:ascii="Comic Sans MS" w:hAnsi="Comic Sans MS"/>
          <w:color w:val="C45911" w:themeColor="accent2" w:themeShade="BF"/>
        </w:rPr>
        <w:t>Vše jsem projednávala</w:t>
      </w:r>
      <w:r>
        <w:rPr>
          <w:rFonts w:ascii="Comic Sans MS" w:hAnsi="Comic Sans MS"/>
          <w:b/>
          <w:color w:val="008080"/>
        </w:rPr>
        <w:t xml:space="preserve"> </w:t>
      </w:r>
      <w:r w:rsidRPr="00A52F85">
        <w:rPr>
          <w:rFonts w:ascii="Comic Sans MS" w:hAnsi="Comic Sans MS"/>
          <w:color w:val="C45911" w:themeColor="accent2" w:themeShade="BF"/>
        </w:rPr>
        <w:t>s ředitelem odboru strategického rozvoje a koordinace veřejné správy Ministerstva vnitra.</w:t>
      </w:r>
    </w:p>
    <w:p w14:paraId="1474FF34" w14:textId="77777777" w:rsidR="00CE784A" w:rsidRPr="00A52F85" w:rsidRDefault="00CE784A" w:rsidP="00CE784A">
      <w:pPr>
        <w:jc w:val="both"/>
        <w:rPr>
          <w:rFonts w:ascii="Comic Sans MS" w:hAnsi="Comic Sans MS"/>
          <w:color w:val="C45911" w:themeColor="accent2" w:themeShade="BF"/>
        </w:rPr>
      </w:pPr>
      <w:r w:rsidRPr="00A52F85">
        <w:rPr>
          <w:rFonts w:ascii="Comic Sans MS" w:hAnsi="Comic Sans MS"/>
          <w:color w:val="C45911" w:themeColor="accent2" w:themeShade="BF"/>
        </w:rPr>
        <w:t>Nevadí mi, že do Českého Brodu nemohu jet nakupovat, ale vadí mi, že kolem mě umírají lidé, kteří by raději byli hladoví, ale živí.</w:t>
      </w:r>
    </w:p>
    <w:p w14:paraId="676F1C1F" w14:textId="77777777" w:rsidR="00CE784A" w:rsidRDefault="00CE784A" w:rsidP="00CE784A">
      <w:pPr>
        <w:jc w:val="both"/>
        <w:rPr>
          <w:rFonts w:ascii="Comic Sans MS" w:hAnsi="Comic Sans MS"/>
          <w:color w:val="C45911" w:themeColor="accent2" w:themeShade="BF"/>
        </w:rPr>
      </w:pPr>
      <w:r w:rsidRPr="00A52F85">
        <w:rPr>
          <w:rFonts w:ascii="Comic Sans MS" w:hAnsi="Comic Sans MS"/>
          <w:color w:val="C45911" w:themeColor="accent2" w:themeShade="BF"/>
        </w:rPr>
        <w:t>Nikdo jsme před rokem nepočítali, že se dostaneme do takovéto situace. Prosím, dodržujte hlavně hygienická opatření, abychom to ve zdraví přežili.</w:t>
      </w:r>
    </w:p>
    <w:p w14:paraId="2C96ADE0" w14:textId="77777777" w:rsidR="00CE784A" w:rsidRPr="00A52F85" w:rsidRDefault="00CE784A" w:rsidP="00CE784A">
      <w:pPr>
        <w:jc w:val="both"/>
        <w:rPr>
          <w:rFonts w:ascii="Comic Sans MS" w:hAnsi="Comic Sans MS"/>
          <w:color w:val="C45911" w:themeColor="accent2" w:themeShade="BF"/>
        </w:rPr>
      </w:pPr>
      <w:r>
        <w:rPr>
          <w:rFonts w:ascii="Comic Sans MS" w:hAnsi="Comic Sans MS"/>
          <w:color w:val="C45911" w:themeColor="accent2" w:themeShade="BF"/>
        </w:rPr>
        <w:t>Jestliže potřebujete dezinfekci nebo respirátory, můžete si pro ně přijít na OÚ.</w:t>
      </w:r>
    </w:p>
    <w:p w14:paraId="2B993155" w14:textId="77777777" w:rsidR="00CE784A" w:rsidRPr="005B12E0" w:rsidRDefault="00CE784A" w:rsidP="00CE784A">
      <w:pPr>
        <w:rPr>
          <w:rFonts w:ascii="Comic Sans MS" w:hAnsi="Comic Sans MS"/>
          <w:b/>
          <w:color w:val="538135" w:themeColor="accent6" w:themeShade="BF"/>
          <w:sz w:val="8"/>
          <w:szCs w:val="8"/>
        </w:rPr>
      </w:pPr>
    </w:p>
    <w:p w14:paraId="2F06643E" w14:textId="77777777" w:rsidR="00CE784A" w:rsidRPr="0041542A" w:rsidRDefault="00CE784A" w:rsidP="00CE784A">
      <w:pPr>
        <w:rPr>
          <w:rFonts w:ascii="Comic Sans MS" w:hAnsi="Comic Sans MS"/>
          <w:b/>
          <w:color w:val="538135" w:themeColor="accent6" w:themeShade="BF"/>
        </w:rPr>
      </w:pPr>
      <w:r w:rsidRPr="0041542A">
        <w:rPr>
          <w:rFonts w:ascii="Comic Sans MS" w:hAnsi="Comic Sans MS"/>
          <w:b/>
          <w:color w:val="538135" w:themeColor="accent6" w:themeShade="BF"/>
        </w:rPr>
        <w:t>AUTOBUSOVÁ DOPRAVA</w:t>
      </w:r>
    </w:p>
    <w:p w14:paraId="23407A9D" w14:textId="77777777" w:rsidR="00CE784A" w:rsidRDefault="00CE784A" w:rsidP="00CE784A">
      <w:pPr>
        <w:rPr>
          <w:rFonts w:ascii="Comic Sans MS" w:hAnsi="Comic Sans MS"/>
          <w:color w:val="C45911" w:themeColor="accent2" w:themeShade="BF"/>
        </w:rPr>
      </w:pPr>
      <w:r>
        <w:rPr>
          <w:rFonts w:ascii="Comic Sans MS" w:hAnsi="Comic Sans MS"/>
          <w:color w:val="C45911" w:themeColor="accent2" w:themeShade="BF"/>
        </w:rPr>
        <w:t xml:space="preserve">Od 7.3.2021 dochází k omezení veřejné dopravy ve Středočeském kraji o cca 10%  společně s vydáním nových jízdních řádů. Na lince 661 z Českého Brodu do Lysé nad Labem přes Kounice </w:t>
      </w:r>
      <w:r w:rsidRPr="0041542A">
        <w:rPr>
          <w:rFonts w:ascii="Comic Sans MS" w:hAnsi="Comic Sans MS"/>
          <w:color w:val="FF0000"/>
        </w:rPr>
        <w:t>nedochází ke zrušení žádného autobusového spojení.</w:t>
      </w:r>
      <w:r>
        <w:rPr>
          <w:rFonts w:ascii="Comic Sans MS" w:hAnsi="Comic Sans MS"/>
          <w:color w:val="C45911" w:themeColor="accent2" w:themeShade="BF"/>
        </w:rPr>
        <w:t xml:space="preserve"> Všechny autobusové linky z Kounic a Českého Brodu a zpět jsou zachovány.</w:t>
      </w:r>
    </w:p>
    <w:p w14:paraId="7BAC9593" w14:textId="77777777" w:rsidR="00CE784A" w:rsidRPr="005B12E0" w:rsidRDefault="00CE784A" w:rsidP="00CE784A">
      <w:pPr>
        <w:rPr>
          <w:rFonts w:ascii="Comic Sans MS" w:hAnsi="Comic Sans MS"/>
          <w:color w:val="C45911" w:themeColor="accent2" w:themeShade="BF"/>
          <w:sz w:val="8"/>
          <w:szCs w:val="8"/>
        </w:rPr>
      </w:pPr>
    </w:p>
    <w:p w14:paraId="26F31F9D" w14:textId="77777777" w:rsidR="00CE784A" w:rsidRPr="0041542A" w:rsidRDefault="00CE784A" w:rsidP="00CE784A">
      <w:pPr>
        <w:rPr>
          <w:rFonts w:ascii="Comic Sans MS" w:hAnsi="Comic Sans MS"/>
          <w:b/>
          <w:bCs/>
          <w:color w:val="FF0000"/>
        </w:rPr>
      </w:pPr>
      <w:r w:rsidRPr="0041542A">
        <w:rPr>
          <w:rFonts w:ascii="Comic Sans MS" w:hAnsi="Comic Sans MS"/>
          <w:b/>
          <w:bCs/>
          <w:color w:val="FF0000"/>
        </w:rPr>
        <w:t>ŠKOLNÍ JÍDELNA ZÁKLADNÍ ŠKOLY</w:t>
      </w:r>
    </w:p>
    <w:p w14:paraId="5810A393" w14:textId="77777777" w:rsidR="00CE784A" w:rsidRDefault="00CE784A" w:rsidP="00CE784A">
      <w:pPr>
        <w:rPr>
          <w:rFonts w:ascii="Comic Sans MS" w:hAnsi="Comic Sans MS"/>
          <w:color w:val="C45911" w:themeColor="accent2" w:themeShade="BF"/>
        </w:rPr>
      </w:pPr>
      <w:r>
        <w:rPr>
          <w:rFonts w:ascii="Comic Sans MS" w:hAnsi="Comic Sans MS"/>
          <w:color w:val="C45911" w:themeColor="accent2" w:themeShade="BF"/>
        </w:rPr>
        <w:t xml:space="preserve">Z důvodu vývoje epidemiologické situace a nařízení vlády o zákazu přítomnosti žáků všech ročníků ve školách a uzavření MŠ </w:t>
      </w:r>
      <w:r w:rsidRPr="00A32AC1">
        <w:rPr>
          <w:rFonts w:ascii="Comic Sans MS" w:hAnsi="Comic Sans MS"/>
          <w:color w:val="FF0000"/>
        </w:rPr>
        <w:t>nebude školní jídelna od 8.3.2021 až do odvolání vařit pro c</w:t>
      </w:r>
      <w:r w:rsidRPr="00C46B0F">
        <w:rPr>
          <w:rFonts w:ascii="Comic Sans MS" w:hAnsi="Comic Sans MS"/>
          <w:color w:val="FF0000"/>
        </w:rPr>
        <w:t>izí strávníky</w:t>
      </w:r>
      <w:r>
        <w:rPr>
          <w:rFonts w:ascii="Comic Sans MS" w:hAnsi="Comic Sans MS"/>
          <w:color w:val="C45911" w:themeColor="accent2" w:themeShade="BF"/>
        </w:rPr>
        <w:t>.</w:t>
      </w:r>
    </w:p>
    <w:p w14:paraId="11601A91" w14:textId="77777777" w:rsidR="00CE784A" w:rsidRPr="005B12E0" w:rsidRDefault="00CE784A" w:rsidP="00CE784A">
      <w:pPr>
        <w:rPr>
          <w:rFonts w:ascii="Comic Sans MS" w:hAnsi="Comic Sans MS"/>
          <w:color w:val="C45911" w:themeColor="accent2" w:themeShade="BF"/>
          <w:sz w:val="8"/>
          <w:szCs w:val="8"/>
        </w:rPr>
      </w:pPr>
    </w:p>
    <w:p w14:paraId="2EE7F030" w14:textId="77777777" w:rsidR="00CE784A" w:rsidRPr="00891DD0" w:rsidRDefault="00CE784A" w:rsidP="00CE784A">
      <w:pPr>
        <w:rPr>
          <w:rFonts w:ascii="Comic Sans MS" w:hAnsi="Comic Sans MS"/>
          <w:b/>
          <w:bCs/>
          <w:color w:val="538135" w:themeColor="accent6" w:themeShade="BF"/>
        </w:rPr>
      </w:pPr>
      <w:r w:rsidRPr="00891DD0">
        <w:rPr>
          <w:rFonts w:ascii="Comic Sans MS" w:hAnsi="Comic Sans MS"/>
          <w:b/>
          <w:bCs/>
          <w:color w:val="538135" w:themeColor="accent6" w:themeShade="BF"/>
        </w:rPr>
        <w:t>OPRAVY NA HŘBITOVĚ</w:t>
      </w:r>
    </w:p>
    <w:p w14:paraId="12F62E2B" w14:textId="77777777" w:rsidR="00CE784A" w:rsidRDefault="00CE784A" w:rsidP="00CE784A">
      <w:pPr>
        <w:rPr>
          <w:rFonts w:ascii="Comic Sans MS" w:hAnsi="Comic Sans MS"/>
          <w:b/>
          <w:bCs/>
          <w:i/>
          <w:iCs/>
          <w:color w:val="FF0000"/>
          <w:sz w:val="20"/>
          <w:szCs w:val="20"/>
        </w:rPr>
      </w:pPr>
      <w:r>
        <w:rPr>
          <w:rFonts w:ascii="Comic Sans MS" w:hAnsi="Comic Sans MS"/>
          <w:color w:val="C45911" w:themeColor="accent2" w:themeShade="BF"/>
        </w:rPr>
        <w:t xml:space="preserve">V příštích dnech na hřbitově dokončíme stavební úpravy spojené s osvětlením a cestou. </w:t>
      </w:r>
      <w:r w:rsidRPr="00A31D09">
        <w:rPr>
          <w:rFonts w:ascii="Comic Sans MS" w:hAnsi="Comic Sans MS"/>
          <w:b/>
          <w:bCs/>
          <w:i/>
          <w:iCs/>
          <w:color w:val="FF0000"/>
          <w:sz w:val="20"/>
          <w:szCs w:val="20"/>
        </w:rPr>
        <w:t>Prosím, dejte pozor, až tam půjdete.</w:t>
      </w:r>
    </w:p>
    <w:p w14:paraId="0955DB1A" w14:textId="77777777" w:rsidR="00CE784A" w:rsidRPr="00A31D09" w:rsidRDefault="00CE784A" w:rsidP="00CE784A">
      <w:pPr>
        <w:rPr>
          <w:rFonts w:ascii="Comic Sans MS" w:hAnsi="Comic Sans MS"/>
          <w:color w:val="C45911" w:themeColor="accent2" w:themeShade="BF"/>
          <w:sz w:val="8"/>
          <w:szCs w:val="8"/>
        </w:rPr>
      </w:pPr>
    </w:p>
    <w:p w14:paraId="3DC31FC1" w14:textId="77777777" w:rsidR="00CE784A" w:rsidRDefault="00CE784A" w:rsidP="00CE784A">
      <w:pPr>
        <w:ind w:left="2124" w:firstLine="708"/>
        <w:rPr>
          <w:rFonts w:ascii="Comic Sans MS" w:hAnsi="Comic Sans MS"/>
          <w:b/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203ED0" wp14:editId="0D16894F">
            <wp:simplePos x="0" y="0"/>
            <wp:positionH relativeFrom="column">
              <wp:align>left</wp:align>
            </wp:positionH>
            <wp:positionV relativeFrom="paragraph">
              <wp:posOffset>77470</wp:posOffset>
            </wp:positionV>
            <wp:extent cx="1542722" cy="963295"/>
            <wp:effectExtent l="0" t="0" r="635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36" t="9987" r="11908" b="29129"/>
                    <a:stretch/>
                  </pic:blipFill>
                  <pic:spPr bwMode="auto">
                    <a:xfrm>
                      <a:off x="0" y="0"/>
                      <a:ext cx="1542722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6B0F">
        <w:rPr>
          <w:rFonts w:ascii="Comic Sans MS" w:hAnsi="Comic Sans MS"/>
          <w:b/>
          <w:color w:val="538135" w:themeColor="accent6" w:themeShade="BF"/>
        </w:rPr>
        <w:t>S přáním všeho dobrého.</w:t>
      </w:r>
    </w:p>
    <w:p w14:paraId="01A60882" w14:textId="77777777" w:rsidR="00CE784A" w:rsidRPr="005B12E0" w:rsidRDefault="00CE784A" w:rsidP="00CE784A">
      <w:pPr>
        <w:ind w:left="2124" w:firstLine="708"/>
        <w:rPr>
          <w:rFonts w:ascii="Comic Sans MS" w:hAnsi="Comic Sans MS"/>
          <w:b/>
          <w:color w:val="538135" w:themeColor="accent6" w:themeShade="BF"/>
        </w:rPr>
      </w:pPr>
    </w:p>
    <w:p w14:paraId="59A10B16" w14:textId="77777777" w:rsidR="00CE784A" w:rsidRPr="00891DD0" w:rsidRDefault="00CE784A" w:rsidP="00CE784A">
      <w:pPr>
        <w:ind w:left="1416" w:firstLine="708"/>
        <w:jc w:val="center"/>
        <w:rPr>
          <w:rFonts w:ascii="Comic Sans MS" w:hAnsi="Comic Sans MS"/>
          <w:b/>
          <w:color w:val="538135" w:themeColor="accent6" w:themeShade="BF"/>
          <w:sz w:val="22"/>
          <w:szCs w:val="22"/>
        </w:rPr>
      </w:pPr>
      <w:r>
        <w:rPr>
          <w:rFonts w:ascii="Comic Sans MS" w:hAnsi="Comic Sans MS"/>
          <w:b/>
          <w:color w:val="538135" w:themeColor="accent6" w:themeShade="BF"/>
          <w:sz w:val="22"/>
          <w:szCs w:val="22"/>
        </w:rPr>
        <w:t xml:space="preserve">      </w:t>
      </w:r>
      <w:r w:rsidRPr="00891DD0">
        <w:rPr>
          <w:rFonts w:ascii="Comic Sans MS" w:hAnsi="Comic Sans MS"/>
          <w:b/>
          <w:color w:val="538135" w:themeColor="accent6" w:themeShade="BF"/>
          <w:sz w:val="22"/>
          <w:szCs w:val="22"/>
        </w:rPr>
        <w:t>Miroslava Sochorová</w:t>
      </w:r>
    </w:p>
    <w:p w14:paraId="12333D1D" w14:textId="77777777" w:rsidR="00CE784A" w:rsidRPr="00891DD0" w:rsidRDefault="00CE784A" w:rsidP="00CE784A">
      <w:pPr>
        <w:ind w:left="2124" w:firstLine="708"/>
        <w:jc w:val="center"/>
        <w:rPr>
          <w:rFonts w:ascii="Comic Sans MS" w:hAnsi="Comic Sans MS"/>
          <w:b/>
          <w:color w:val="538135" w:themeColor="accent6" w:themeShade="BF"/>
          <w:sz w:val="22"/>
          <w:szCs w:val="22"/>
        </w:rPr>
      </w:pPr>
      <w:r>
        <w:rPr>
          <w:rFonts w:ascii="Comic Sans MS" w:hAnsi="Comic Sans MS"/>
          <w:b/>
          <w:color w:val="538135" w:themeColor="accent6" w:themeShade="BF"/>
          <w:sz w:val="22"/>
          <w:szCs w:val="22"/>
        </w:rPr>
        <w:t>s</w:t>
      </w:r>
      <w:r w:rsidRPr="00891DD0">
        <w:rPr>
          <w:rFonts w:ascii="Comic Sans MS" w:hAnsi="Comic Sans MS"/>
          <w:b/>
          <w:color w:val="538135" w:themeColor="accent6" w:themeShade="BF"/>
          <w:sz w:val="22"/>
          <w:szCs w:val="22"/>
        </w:rPr>
        <w:t>tarostka městyse Kounice</w:t>
      </w:r>
    </w:p>
    <w:p w14:paraId="52BC329D" w14:textId="77777777" w:rsidR="00CE784A" w:rsidRPr="00DA579F" w:rsidRDefault="00CE784A" w:rsidP="00CE784A">
      <w:pPr>
        <w:rPr>
          <w:rFonts w:ascii="Comic Sans MS" w:hAnsi="Comic Sans MS"/>
          <w:color w:val="C45911" w:themeColor="accent2" w:themeShade="BF"/>
          <w:sz w:val="16"/>
          <w:szCs w:val="16"/>
        </w:rPr>
      </w:pPr>
    </w:p>
    <w:p w14:paraId="18EE89E7" w14:textId="77777777" w:rsidR="00CE784A" w:rsidRDefault="00CE784A" w:rsidP="00CE784A">
      <w:pPr>
        <w:rPr>
          <w:rFonts w:ascii="Comic Sans MS" w:hAnsi="Comic Sans MS"/>
          <w:b/>
          <w:color w:val="008080"/>
        </w:rPr>
      </w:pPr>
    </w:p>
    <w:p w14:paraId="1475D2CB" w14:textId="77777777" w:rsidR="00CE784A" w:rsidRDefault="00CE784A" w:rsidP="00CE784A">
      <w:pPr>
        <w:jc w:val="center"/>
        <w:rPr>
          <w:rFonts w:ascii="Comic Sans MS" w:hAnsi="Comic Sans MS"/>
          <w:b/>
          <w:color w:val="008080"/>
        </w:rPr>
      </w:pPr>
    </w:p>
    <w:p w14:paraId="072464E1" w14:textId="77777777" w:rsidR="00CE784A" w:rsidRDefault="00CE784A" w:rsidP="00CE784A">
      <w:pPr>
        <w:jc w:val="center"/>
        <w:rPr>
          <w:rFonts w:ascii="Comic Sans MS" w:hAnsi="Comic Sans MS"/>
          <w:b/>
          <w:color w:val="008080"/>
        </w:rPr>
      </w:pPr>
    </w:p>
    <w:p w14:paraId="1A3EC8E2" w14:textId="77777777" w:rsidR="00CE784A" w:rsidRDefault="00CE784A" w:rsidP="00CE784A">
      <w:pPr>
        <w:jc w:val="center"/>
        <w:rPr>
          <w:rFonts w:ascii="Comic Sans MS" w:hAnsi="Comic Sans MS"/>
          <w:b/>
          <w:color w:val="008080"/>
        </w:rPr>
      </w:pPr>
    </w:p>
    <w:p w14:paraId="75AD41F7" w14:textId="77777777" w:rsidR="00CE784A" w:rsidRDefault="00CE784A" w:rsidP="00CE784A">
      <w:pPr>
        <w:jc w:val="center"/>
        <w:rPr>
          <w:rFonts w:ascii="Comic Sans MS" w:hAnsi="Comic Sans MS"/>
          <w:b/>
          <w:color w:val="008080"/>
        </w:rPr>
      </w:pPr>
    </w:p>
    <w:p w14:paraId="12C8A5F5" w14:textId="77777777" w:rsidR="00CE784A" w:rsidRDefault="00CE784A" w:rsidP="00CE784A">
      <w:pPr>
        <w:jc w:val="center"/>
        <w:rPr>
          <w:rFonts w:ascii="Comic Sans MS" w:hAnsi="Comic Sans MS"/>
          <w:b/>
          <w:color w:val="008080"/>
        </w:rPr>
      </w:pPr>
    </w:p>
    <w:p w14:paraId="369359FB" w14:textId="77777777" w:rsidR="00CE784A" w:rsidRDefault="00CE784A" w:rsidP="00CE784A">
      <w:pPr>
        <w:jc w:val="center"/>
        <w:rPr>
          <w:rFonts w:ascii="Comic Sans MS" w:hAnsi="Comic Sans MS"/>
          <w:b/>
          <w:color w:val="008080"/>
        </w:rPr>
      </w:pPr>
    </w:p>
    <w:p w14:paraId="4DEFD1F1" w14:textId="77777777" w:rsidR="00CE784A" w:rsidRDefault="00CE784A" w:rsidP="00CE784A">
      <w:pPr>
        <w:jc w:val="center"/>
        <w:rPr>
          <w:rFonts w:ascii="Comic Sans MS" w:hAnsi="Comic Sans MS"/>
          <w:b/>
          <w:color w:val="008080"/>
        </w:rPr>
      </w:pPr>
    </w:p>
    <w:p w14:paraId="0455E9A4" w14:textId="77777777" w:rsidR="00CE784A" w:rsidRDefault="00CE784A" w:rsidP="00CE784A">
      <w:pPr>
        <w:jc w:val="center"/>
        <w:rPr>
          <w:rFonts w:ascii="Comic Sans MS" w:hAnsi="Comic Sans MS"/>
          <w:b/>
          <w:color w:val="008080"/>
        </w:rPr>
      </w:pPr>
    </w:p>
    <w:p w14:paraId="6EF0D8F2" w14:textId="77777777" w:rsidR="00CE784A" w:rsidRDefault="00CE784A" w:rsidP="00CE784A">
      <w:pPr>
        <w:jc w:val="center"/>
        <w:rPr>
          <w:rFonts w:ascii="Comic Sans MS" w:hAnsi="Comic Sans MS"/>
          <w:b/>
          <w:color w:val="008080"/>
        </w:rPr>
      </w:pPr>
    </w:p>
    <w:p w14:paraId="28BFA7BD" w14:textId="77777777" w:rsidR="00CE784A" w:rsidRDefault="00CE784A" w:rsidP="00CE784A">
      <w:pPr>
        <w:jc w:val="center"/>
        <w:rPr>
          <w:rFonts w:ascii="Comic Sans MS" w:hAnsi="Comic Sans MS"/>
          <w:b/>
          <w:color w:val="008080"/>
        </w:rPr>
      </w:pPr>
    </w:p>
    <w:p w14:paraId="5B92BFD2" w14:textId="77777777" w:rsidR="00CE784A" w:rsidRDefault="00CE784A" w:rsidP="00CE784A">
      <w:pPr>
        <w:jc w:val="center"/>
        <w:rPr>
          <w:rFonts w:ascii="Comic Sans MS" w:hAnsi="Comic Sans MS"/>
          <w:b/>
          <w:color w:val="008080"/>
        </w:rPr>
      </w:pPr>
    </w:p>
    <w:p w14:paraId="27D5C40A" w14:textId="77777777" w:rsidR="00CE784A" w:rsidRDefault="00CE784A" w:rsidP="00CE784A">
      <w:pPr>
        <w:jc w:val="center"/>
        <w:rPr>
          <w:rFonts w:ascii="Comic Sans MS" w:hAnsi="Comic Sans MS"/>
          <w:b/>
          <w:color w:val="008080"/>
        </w:rPr>
      </w:pPr>
    </w:p>
    <w:p w14:paraId="4ECE8AEC" w14:textId="77777777" w:rsidR="00CE784A" w:rsidRDefault="00CE784A" w:rsidP="00CE784A">
      <w:pPr>
        <w:jc w:val="center"/>
        <w:rPr>
          <w:rFonts w:ascii="Comic Sans MS" w:hAnsi="Comic Sans MS"/>
          <w:b/>
          <w:color w:val="008080"/>
        </w:rPr>
      </w:pPr>
    </w:p>
    <w:p w14:paraId="64B47106" w14:textId="77777777" w:rsidR="00CE784A" w:rsidRDefault="00CE784A" w:rsidP="00CE784A">
      <w:pPr>
        <w:jc w:val="center"/>
        <w:rPr>
          <w:rFonts w:ascii="Comic Sans MS" w:hAnsi="Comic Sans MS"/>
          <w:b/>
          <w:color w:val="008080"/>
        </w:rPr>
      </w:pPr>
    </w:p>
    <w:p w14:paraId="7960E598" w14:textId="77777777" w:rsidR="00CE784A" w:rsidRDefault="00CE784A" w:rsidP="00CE784A">
      <w:pPr>
        <w:jc w:val="center"/>
        <w:rPr>
          <w:rFonts w:ascii="Comic Sans MS" w:hAnsi="Comic Sans MS"/>
          <w:b/>
          <w:color w:val="008080"/>
        </w:rPr>
      </w:pPr>
    </w:p>
    <w:p w14:paraId="1554E013" w14:textId="77777777" w:rsidR="00CE784A" w:rsidRDefault="00CE784A" w:rsidP="00CE784A">
      <w:pPr>
        <w:jc w:val="center"/>
        <w:rPr>
          <w:rFonts w:ascii="Comic Sans MS" w:hAnsi="Comic Sans MS"/>
          <w:b/>
          <w:color w:val="008080"/>
        </w:rPr>
      </w:pPr>
    </w:p>
    <w:p w14:paraId="7424E316" w14:textId="77777777" w:rsidR="00CE784A" w:rsidRDefault="00CE784A" w:rsidP="00CE784A">
      <w:pPr>
        <w:jc w:val="center"/>
        <w:rPr>
          <w:rFonts w:ascii="Comic Sans MS" w:hAnsi="Comic Sans MS"/>
          <w:b/>
          <w:color w:val="008080"/>
        </w:rPr>
      </w:pPr>
    </w:p>
    <w:p w14:paraId="4628A6F2" w14:textId="77777777" w:rsidR="00CE784A" w:rsidRDefault="00CE784A" w:rsidP="00CE784A">
      <w:pPr>
        <w:jc w:val="center"/>
        <w:rPr>
          <w:rFonts w:ascii="Comic Sans MS" w:hAnsi="Comic Sans MS"/>
          <w:b/>
          <w:color w:val="008080"/>
        </w:rPr>
      </w:pPr>
    </w:p>
    <w:p w14:paraId="209977BE" w14:textId="77777777" w:rsidR="00CE784A" w:rsidRDefault="00CE784A" w:rsidP="00CE784A">
      <w:pPr>
        <w:jc w:val="center"/>
        <w:rPr>
          <w:rFonts w:ascii="Comic Sans MS" w:hAnsi="Comic Sans MS"/>
          <w:b/>
          <w:color w:val="008080"/>
        </w:rPr>
      </w:pPr>
    </w:p>
    <w:p w14:paraId="3A938818" w14:textId="77777777" w:rsidR="00CE784A" w:rsidRPr="00930FA7" w:rsidRDefault="00CE784A" w:rsidP="00CE784A">
      <w:pPr>
        <w:jc w:val="center"/>
        <w:rPr>
          <w:rFonts w:ascii="Comic Sans MS" w:hAnsi="Comic Sans MS"/>
          <w:b/>
          <w:color w:val="008080"/>
          <w:sz w:val="16"/>
          <w:szCs w:val="16"/>
        </w:rPr>
      </w:pPr>
    </w:p>
    <w:p w14:paraId="48D8D2EA" w14:textId="77777777" w:rsidR="00CE784A" w:rsidRDefault="00CE784A" w:rsidP="00CE784A"/>
    <w:p w14:paraId="5DB06C45" w14:textId="77777777" w:rsidR="00EF1417" w:rsidRDefault="00EF1417"/>
    <w:sectPr w:rsidR="00EF1417" w:rsidSect="005B12E0">
      <w:pgSz w:w="16838" w:h="11906" w:orient="landscape"/>
      <w:pgMar w:top="454" w:right="567" w:bottom="454" w:left="454" w:header="709" w:footer="709" w:gutter="17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4A"/>
    <w:rsid w:val="00CE784A"/>
    <w:rsid w:val="00EF1417"/>
    <w:rsid w:val="00FB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41F9"/>
  <w15:chartTrackingRefBased/>
  <w15:docId w15:val="{F116DA66-E054-4EF3-942A-50D98487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2021-03-08T10:28:00Z</dcterms:created>
  <dcterms:modified xsi:type="dcterms:W3CDTF">2021-03-08T10:31:00Z</dcterms:modified>
</cp:coreProperties>
</file>