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1E4B" w14:textId="77777777" w:rsidR="00103874" w:rsidRDefault="00103874" w:rsidP="00103874">
      <w:pPr>
        <w:jc w:val="center"/>
        <w:rPr>
          <w:rFonts w:ascii="Comic Sans MS" w:hAnsi="Comic Sans MS"/>
          <w:b/>
          <w:color w:val="008000"/>
        </w:rPr>
      </w:pPr>
      <w:r w:rsidRPr="00824818">
        <w:rPr>
          <w:rFonts w:ascii="Comic Sans MS" w:hAnsi="Comic Sans MS"/>
          <w:b/>
          <w:color w:val="008000"/>
        </w:rPr>
        <w:t>POZVÁNÍ NA ADVENTNÍ AKCE 2021</w:t>
      </w:r>
    </w:p>
    <w:p w14:paraId="11030867" w14:textId="77777777" w:rsidR="00103874" w:rsidRPr="00B50DC1" w:rsidRDefault="00103874" w:rsidP="00103874">
      <w:pPr>
        <w:jc w:val="center"/>
        <w:rPr>
          <w:rFonts w:ascii="Comic Sans MS" w:hAnsi="Comic Sans MS"/>
          <w:b/>
          <w:color w:val="BF8F00" w:themeColor="accent4" w:themeShade="BF"/>
          <w:sz w:val="22"/>
          <w:szCs w:val="22"/>
        </w:rPr>
      </w:pPr>
      <w:r w:rsidRPr="00B50DC1">
        <w:rPr>
          <w:rFonts w:ascii="Comic Sans MS" w:hAnsi="Comic Sans MS"/>
          <w:b/>
          <w:color w:val="BF8F00" w:themeColor="accent4" w:themeShade="BF"/>
          <w:sz w:val="22"/>
          <w:szCs w:val="22"/>
        </w:rPr>
        <w:t>Z důvodu zhoršující se epidemiologické situac</w:t>
      </w:r>
      <w:r>
        <w:rPr>
          <w:rFonts w:ascii="Comic Sans MS" w:hAnsi="Comic Sans MS"/>
          <w:b/>
          <w:color w:val="BF8F00" w:themeColor="accent4" w:themeShade="BF"/>
          <w:sz w:val="22"/>
          <w:szCs w:val="22"/>
        </w:rPr>
        <w:t>e</w:t>
      </w:r>
      <w:r w:rsidRPr="00B50DC1">
        <w:rPr>
          <w:rFonts w:ascii="Comic Sans MS" w:hAnsi="Comic Sans MS"/>
          <w:b/>
          <w:color w:val="BF8F00" w:themeColor="accent4" w:themeShade="BF"/>
          <w:sz w:val="22"/>
          <w:szCs w:val="22"/>
        </w:rPr>
        <w:t xml:space="preserve"> budou adventní akce omezené.</w:t>
      </w:r>
    </w:p>
    <w:p w14:paraId="3C661323" w14:textId="77777777" w:rsidR="00103874" w:rsidRPr="00B705D7" w:rsidRDefault="00103874" w:rsidP="00103874">
      <w:pPr>
        <w:rPr>
          <w:rFonts w:ascii="Comic Sans MS" w:hAnsi="Comic Sans MS"/>
          <w:b/>
          <w:color w:val="FF0000"/>
          <w:sz w:val="8"/>
          <w:szCs w:val="8"/>
        </w:rPr>
      </w:pPr>
    </w:p>
    <w:p w14:paraId="32F8F6A3" w14:textId="77777777" w:rsidR="00103874" w:rsidRPr="00BF083F" w:rsidRDefault="00103874" w:rsidP="00103874">
      <w:pPr>
        <w:rPr>
          <w:rFonts w:ascii="Comic Sans MS" w:hAnsi="Comic Sans MS"/>
          <w:b/>
          <w:color w:val="FF0000"/>
          <w:sz w:val="22"/>
          <w:szCs w:val="22"/>
        </w:rPr>
      </w:pPr>
      <w:r w:rsidRPr="00BF083F">
        <w:rPr>
          <w:rFonts w:ascii="Comic Sans MS" w:hAnsi="Comic Sans MS"/>
          <w:b/>
          <w:color w:val="FF0000"/>
          <w:sz w:val="22"/>
          <w:szCs w:val="22"/>
        </w:rPr>
        <w:t>SOBOTA 27.11.2021</w:t>
      </w:r>
      <w:r w:rsidRPr="00BF083F">
        <w:rPr>
          <w:rFonts w:ascii="Comic Sans MS" w:hAnsi="Comic Sans MS"/>
          <w:b/>
          <w:color w:val="FF0000"/>
          <w:sz w:val="22"/>
          <w:szCs w:val="22"/>
        </w:rPr>
        <w:tab/>
        <w:t>14.00 do 16.00 hod.</w:t>
      </w:r>
      <w:r w:rsidRPr="00BF083F">
        <w:rPr>
          <w:rFonts w:ascii="Comic Sans MS" w:hAnsi="Comic Sans MS"/>
          <w:b/>
          <w:color w:val="FF0000"/>
          <w:sz w:val="22"/>
          <w:szCs w:val="22"/>
        </w:rPr>
        <w:tab/>
      </w:r>
      <w:r w:rsidRPr="00BF083F">
        <w:rPr>
          <w:rFonts w:ascii="Comic Sans MS" w:hAnsi="Comic Sans MS"/>
          <w:b/>
          <w:color w:val="FF0000"/>
          <w:sz w:val="22"/>
          <w:szCs w:val="22"/>
        </w:rPr>
        <w:tab/>
      </w:r>
    </w:p>
    <w:p w14:paraId="141AABA7" w14:textId="77777777" w:rsidR="00103874" w:rsidRPr="00B50DC1" w:rsidRDefault="00103874" w:rsidP="00103874">
      <w:pPr>
        <w:ind w:left="2124" w:firstLine="708"/>
        <w:rPr>
          <w:rFonts w:ascii="Comic Sans MS" w:hAnsi="Comic Sans MS"/>
          <w:b/>
          <w:color w:val="FF0000"/>
          <w:sz w:val="20"/>
          <w:szCs w:val="20"/>
        </w:rPr>
      </w:pPr>
      <w:r w:rsidRPr="00B50DC1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173FFB1D" wp14:editId="0C9135B2">
            <wp:simplePos x="0" y="0"/>
            <wp:positionH relativeFrom="margin">
              <wp:posOffset>11430</wp:posOffset>
            </wp:positionH>
            <wp:positionV relativeFrom="paragraph">
              <wp:posOffset>46355</wp:posOffset>
            </wp:positionV>
            <wp:extent cx="1451541" cy="1000125"/>
            <wp:effectExtent l="0" t="0" r="0" b="0"/>
            <wp:wrapNone/>
            <wp:docPr id="9" name="Obrázek 9" descr="E:\PB26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B262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41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DC1">
        <w:rPr>
          <w:rFonts w:ascii="Comic Sans MS" w:hAnsi="Comic Sans MS"/>
          <w:b/>
          <w:color w:val="FF0000"/>
          <w:sz w:val="22"/>
          <w:szCs w:val="22"/>
        </w:rPr>
        <w:t>ŽIVÝ BETLÉM</w:t>
      </w:r>
      <w:r w:rsidRPr="00B50DC1">
        <w:rPr>
          <w:noProof/>
          <w:color w:val="FF0000"/>
        </w:rPr>
        <w:t xml:space="preserve"> </w:t>
      </w:r>
      <w:r w:rsidRPr="00B50DC1">
        <w:rPr>
          <w:rFonts w:ascii="Comic Sans MS" w:hAnsi="Comic Sans MS"/>
          <w:b/>
          <w:color w:val="FF0000"/>
          <w:sz w:val="20"/>
          <w:szCs w:val="20"/>
        </w:rPr>
        <w:t xml:space="preserve">A </w:t>
      </w:r>
      <w:r w:rsidRPr="00B50DC1">
        <w:rPr>
          <w:rFonts w:ascii="Comic Sans MS" w:hAnsi="Comic Sans MS"/>
          <w:b/>
          <w:color w:val="FF0000"/>
          <w:sz w:val="22"/>
          <w:szCs w:val="22"/>
        </w:rPr>
        <w:t>ROZSVÍCENÍ VÁNOČNÍHO STROMEČKU</w:t>
      </w:r>
    </w:p>
    <w:p w14:paraId="5E37D060" w14:textId="77777777" w:rsidR="00103874" w:rsidRPr="007458BB" w:rsidRDefault="00103874" w:rsidP="00103874">
      <w:pPr>
        <w:ind w:left="2832" w:firstLine="3"/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</w:pPr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 xml:space="preserve">V zámeckém parku u sochy Panny Marie bude k vidění živý betlém. Přijďte se během tohoto času podívat na velblouda, </w:t>
      </w:r>
      <w:proofErr w:type="spellStart"/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>miniponíka</w:t>
      </w:r>
      <w:proofErr w:type="spellEnd"/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>, lamy a kozičky. S přicházejícím podvečerem se rozsvítí vánoční stromečky.</w:t>
      </w:r>
    </w:p>
    <w:p w14:paraId="1E41E13F" w14:textId="77777777" w:rsidR="00103874" w:rsidRPr="009B6B14" w:rsidRDefault="00103874" w:rsidP="00103874">
      <w:pPr>
        <w:ind w:left="2832" w:firstLine="3"/>
        <w:rPr>
          <w:rFonts w:ascii="Comic Sans MS" w:hAnsi="Comic Sans MS"/>
          <w:b/>
          <w:bCs/>
          <w:color w:val="C45911" w:themeColor="accent2" w:themeShade="BF"/>
          <w:sz w:val="22"/>
          <w:szCs w:val="22"/>
        </w:rPr>
      </w:pPr>
      <w:r w:rsidRPr="00B50DC1">
        <w:rPr>
          <w:b/>
          <w:bCs/>
          <w:noProof/>
          <w:color w:val="BF8F00" w:themeColor="accent4" w:themeShade="BF"/>
        </w:rPr>
        <w:drawing>
          <wp:anchor distT="0" distB="0" distL="114300" distR="114300" simplePos="0" relativeHeight="251661312" behindDoc="0" locked="0" layoutInCell="1" allowOverlap="1" wp14:anchorId="39C59CF2" wp14:editId="6D22BAFD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2009276" cy="1160780"/>
            <wp:effectExtent l="0" t="0" r="0" b="127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2" t="7948" r="2613" b="27246"/>
                    <a:stretch/>
                  </pic:blipFill>
                  <pic:spPr bwMode="auto">
                    <a:xfrm>
                      <a:off x="0" y="0"/>
                      <a:ext cx="2009276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8BB">
        <w:rPr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686C7C43" wp14:editId="24E7F606">
            <wp:simplePos x="0" y="0"/>
            <wp:positionH relativeFrom="column">
              <wp:posOffset>2936240</wp:posOffset>
            </wp:positionH>
            <wp:positionV relativeFrom="paragraph">
              <wp:posOffset>62865</wp:posOffset>
            </wp:positionV>
            <wp:extent cx="904875" cy="904875"/>
            <wp:effectExtent l="0" t="0" r="9525" b="9525"/>
            <wp:wrapNone/>
            <wp:docPr id="3" name="Obrázek 3" descr="Skladem: Vánoční stromek - diamantová borovice 180 cm | e-shop MAXMAX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ladem: Vánoční stromek - diamantová borovice 180 cm | e-shop MAXMAX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B14">
        <w:rPr>
          <w:rFonts w:ascii="Comic Sans MS" w:hAnsi="Comic Sans MS"/>
          <w:b/>
          <w:bCs/>
          <w:color w:val="C45911" w:themeColor="accent2" w:themeShade="BF"/>
          <w:sz w:val="22"/>
          <w:szCs w:val="22"/>
        </w:rPr>
        <w:tab/>
      </w:r>
    </w:p>
    <w:p w14:paraId="606AF6B7" w14:textId="77777777" w:rsidR="00103874" w:rsidRDefault="00103874" w:rsidP="00103874">
      <w:pPr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</w:pPr>
    </w:p>
    <w:p w14:paraId="0287B99A" w14:textId="77777777" w:rsidR="00103874" w:rsidRPr="00616ED3" w:rsidRDefault="00103874" w:rsidP="00103874">
      <w:pPr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</w:pPr>
      <w:r w:rsidRPr="00616ED3"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  <w:t>Dále připravujeme:</w:t>
      </w:r>
    </w:p>
    <w:p w14:paraId="2BE80ABC" w14:textId="77777777" w:rsidR="00103874" w:rsidRDefault="00103874" w:rsidP="00103874">
      <w:pPr>
        <w:rPr>
          <w:rFonts w:ascii="Comic Sans MS" w:hAnsi="Comic Sans MS"/>
          <w:b/>
          <w:color w:val="FF0000"/>
          <w:sz w:val="22"/>
          <w:szCs w:val="22"/>
        </w:rPr>
      </w:pPr>
      <w:r w:rsidRPr="00BF083F">
        <w:rPr>
          <w:rFonts w:ascii="Comic Sans MS" w:hAnsi="Comic Sans MS"/>
          <w:b/>
          <w:color w:val="FF0000"/>
          <w:sz w:val="22"/>
          <w:szCs w:val="22"/>
        </w:rPr>
        <w:t>SOBOTA 4.12.2021</w:t>
      </w:r>
      <w:r w:rsidRPr="00BF083F">
        <w:rPr>
          <w:rFonts w:ascii="Comic Sans MS" w:hAnsi="Comic Sans MS"/>
          <w:b/>
          <w:color w:val="FF0000"/>
          <w:sz w:val="22"/>
          <w:szCs w:val="22"/>
        </w:rPr>
        <w:tab/>
        <w:t>9:00 hod.</w:t>
      </w:r>
      <w:r w:rsidRPr="00BF083F">
        <w:rPr>
          <w:rFonts w:ascii="Comic Sans MS" w:hAnsi="Comic Sans MS"/>
          <w:b/>
          <w:color w:val="FF0000"/>
          <w:sz w:val="22"/>
          <w:szCs w:val="22"/>
        </w:rPr>
        <w:tab/>
      </w:r>
      <w:r w:rsidRPr="00BF083F">
        <w:rPr>
          <w:rFonts w:ascii="Comic Sans MS" w:hAnsi="Comic Sans MS"/>
          <w:b/>
          <w:color w:val="FF0000"/>
          <w:sz w:val="22"/>
          <w:szCs w:val="22"/>
        </w:rPr>
        <w:tab/>
      </w:r>
    </w:p>
    <w:p w14:paraId="7FF09434" w14:textId="77777777" w:rsidR="00103874" w:rsidRPr="00BF083F" w:rsidRDefault="00103874" w:rsidP="00103874">
      <w:pPr>
        <w:rPr>
          <w:rFonts w:ascii="Comic Sans MS" w:hAnsi="Comic Sans MS"/>
          <w:b/>
          <w:color w:val="FF0000"/>
          <w:sz w:val="22"/>
          <w:szCs w:val="22"/>
        </w:rPr>
      </w:pPr>
      <w:r w:rsidRPr="00BF083F">
        <w:rPr>
          <w:rFonts w:ascii="Comic Sans MS" w:hAnsi="Comic Sans MS"/>
          <w:b/>
          <w:color w:val="FF0000"/>
          <w:sz w:val="22"/>
          <w:szCs w:val="22"/>
        </w:rPr>
        <w:t>MIKULÁŠSKÝ BĚH SÁŇKOVAČKOU</w:t>
      </w:r>
    </w:p>
    <w:p w14:paraId="4B7291CA" w14:textId="77777777" w:rsidR="00103874" w:rsidRPr="007458BB" w:rsidRDefault="00103874" w:rsidP="00103874">
      <w:pPr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</w:pPr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 xml:space="preserve">ZŠ a TJ Sokol Kounice připravují běžecké závody pro všechny </w:t>
      </w:r>
    </w:p>
    <w:p w14:paraId="054FD8D0" w14:textId="77777777" w:rsidR="00103874" w:rsidRPr="007458BB" w:rsidRDefault="00103874" w:rsidP="00103874">
      <w:pPr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</w:pPr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 xml:space="preserve">věkové kategorie. Trať závodu vede po lesních cestách, je velmi </w:t>
      </w:r>
    </w:p>
    <w:p w14:paraId="633D62A6" w14:textId="77777777" w:rsidR="00103874" w:rsidRPr="007458BB" w:rsidRDefault="00103874" w:rsidP="00103874">
      <w:pPr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</w:pPr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 xml:space="preserve">členitá. Přihlášky </w:t>
      </w:r>
      <w:r w:rsidRPr="007458BB">
        <w:rPr>
          <w:rFonts w:ascii="Comic Sans MS" w:hAnsi="Comic Sans MS"/>
          <w:b/>
          <w:bCs/>
          <w:color w:val="FF0000"/>
          <w:sz w:val="21"/>
          <w:szCs w:val="21"/>
        </w:rPr>
        <w:t>od 8.00 hod.</w:t>
      </w:r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>,</w:t>
      </w:r>
      <w:r w:rsidRPr="007458BB">
        <w:rPr>
          <w:rFonts w:ascii="Comic Sans MS" w:hAnsi="Comic Sans MS"/>
          <w:b/>
          <w:bCs/>
          <w:color w:val="FF0000"/>
          <w:sz w:val="21"/>
          <w:szCs w:val="21"/>
        </w:rPr>
        <w:t xml:space="preserve"> </w:t>
      </w:r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 xml:space="preserve">start od </w:t>
      </w:r>
      <w:r w:rsidRPr="007458BB">
        <w:rPr>
          <w:rFonts w:ascii="Comic Sans MS" w:hAnsi="Comic Sans MS"/>
          <w:b/>
          <w:bCs/>
          <w:color w:val="FF0000"/>
          <w:sz w:val="21"/>
          <w:szCs w:val="21"/>
        </w:rPr>
        <w:t>9.00 hod.</w:t>
      </w:r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 xml:space="preserve"> Kategorie </w:t>
      </w:r>
      <w:proofErr w:type="spellStart"/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>předžáků</w:t>
      </w:r>
      <w:proofErr w:type="spellEnd"/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 xml:space="preserve"> a </w:t>
      </w:r>
      <w:proofErr w:type="spellStart"/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>předžákyň</w:t>
      </w:r>
      <w:proofErr w:type="spellEnd"/>
      <w:r w:rsidRPr="007458BB">
        <w:rPr>
          <w:rFonts w:ascii="Comic Sans MS" w:hAnsi="Comic Sans MS"/>
          <w:b/>
          <w:bCs/>
          <w:color w:val="BF8F00" w:themeColor="accent4" w:themeShade="BF"/>
          <w:sz w:val="21"/>
          <w:szCs w:val="21"/>
        </w:rPr>
        <w:t xml:space="preserve"> se běží hromadným startem, ostatní intervalově po 10 sekundách. Všichni startující obdrží sladkou odměnu a medaili. </w:t>
      </w:r>
      <w:r w:rsidRPr="007458BB">
        <w:rPr>
          <w:rFonts w:ascii="Comic Sans MS" w:hAnsi="Comic Sans MS"/>
          <w:b/>
          <w:bCs/>
          <w:color w:val="FF0000"/>
          <w:sz w:val="21"/>
          <w:szCs w:val="21"/>
        </w:rPr>
        <w:t>Celá akce i s vyhlášením výsledků bude probíhat v kounickém lese.</w:t>
      </w:r>
    </w:p>
    <w:p w14:paraId="44FE7842" w14:textId="77777777" w:rsidR="00103874" w:rsidRPr="00C71F22" w:rsidRDefault="00103874" w:rsidP="00103874">
      <w:pPr>
        <w:rPr>
          <w:rFonts w:ascii="Comic Sans MS" w:hAnsi="Comic Sans MS"/>
          <w:b/>
          <w:color w:val="008000"/>
          <w:sz w:val="8"/>
          <w:szCs w:val="8"/>
        </w:rPr>
      </w:pPr>
    </w:p>
    <w:p w14:paraId="715862C7" w14:textId="77777777" w:rsidR="00103874" w:rsidRPr="001E41ED" w:rsidRDefault="00103874" w:rsidP="00103874">
      <w:pPr>
        <w:rPr>
          <w:rFonts w:ascii="Comic Sans MS" w:hAnsi="Comic Sans MS"/>
          <w:sz w:val="8"/>
          <w:szCs w:val="8"/>
        </w:rPr>
      </w:pPr>
    </w:p>
    <w:p w14:paraId="66D24E39" w14:textId="77777777" w:rsidR="00103874" w:rsidRPr="007458BB" w:rsidRDefault="00103874" w:rsidP="00103874">
      <w:pPr>
        <w:ind w:left="2832"/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D61C4B" wp14:editId="3E085A7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91640" cy="1306195"/>
            <wp:effectExtent l="0" t="0" r="381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3525" b="5983"/>
                    <a:stretch/>
                  </pic:blipFill>
                  <pic:spPr bwMode="auto">
                    <a:xfrm>
                      <a:off x="0" y="0"/>
                      <a:ext cx="169164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8BB">
        <w:rPr>
          <w:rFonts w:ascii="Comic Sans MS" w:hAnsi="Comic Sans MS"/>
          <w:b/>
          <w:bCs/>
          <w:color w:val="BF8F00" w:themeColor="accent4" w:themeShade="BF"/>
          <w:sz w:val="22"/>
          <w:szCs w:val="22"/>
        </w:rPr>
        <w:t>O ostatních akcích vás budeme informovat po vydání nařízení vlády.</w:t>
      </w:r>
    </w:p>
    <w:p w14:paraId="2D0FCA22" w14:textId="77777777" w:rsidR="00103874" w:rsidRPr="009565D7" w:rsidRDefault="00103874" w:rsidP="00103874">
      <w:pPr>
        <w:rPr>
          <w:rFonts w:ascii="Comic Sans MS" w:hAnsi="Comic Sans MS"/>
          <w:b/>
          <w:bCs/>
          <w:color w:val="FF0000"/>
          <w:sz w:val="12"/>
          <w:szCs w:val="12"/>
        </w:rPr>
      </w:pPr>
      <w:r w:rsidRPr="005D7D9B">
        <w:rPr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61834C63" wp14:editId="051664E9">
            <wp:simplePos x="0" y="0"/>
            <wp:positionH relativeFrom="margin">
              <wp:posOffset>5555615</wp:posOffset>
            </wp:positionH>
            <wp:positionV relativeFrom="paragraph">
              <wp:posOffset>52070</wp:posOffset>
            </wp:positionV>
            <wp:extent cx="838200" cy="74104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r="9797"/>
                    <a:stretch/>
                  </pic:blipFill>
                  <pic:spPr bwMode="auto">
                    <a:xfrm>
                      <a:off x="0" y="0"/>
                      <a:ext cx="8382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A43A1" w14:textId="77777777" w:rsidR="00103874" w:rsidRDefault="00103874" w:rsidP="00103874">
      <w:pPr>
        <w:ind w:left="2832"/>
        <w:rPr>
          <w:rFonts w:ascii="Comic Sans MS" w:hAnsi="Comic Sans MS"/>
          <w:b/>
          <w:bCs/>
          <w:color w:val="FF0000"/>
          <w:sz w:val="20"/>
          <w:szCs w:val="20"/>
        </w:rPr>
      </w:pPr>
      <w:r w:rsidRPr="007458BB">
        <w:rPr>
          <w:rFonts w:ascii="Comic Sans MS" w:hAnsi="Comic Sans MS"/>
          <w:b/>
          <w:bCs/>
          <w:color w:val="FF0000"/>
          <w:sz w:val="20"/>
          <w:szCs w:val="20"/>
        </w:rPr>
        <w:t xml:space="preserve">Připomínáme, že obchod Jednota – COOP má do odvolání </w:t>
      </w:r>
    </w:p>
    <w:p w14:paraId="57916A0D" w14:textId="77777777" w:rsidR="00103874" w:rsidRDefault="00103874" w:rsidP="00103874">
      <w:pPr>
        <w:ind w:left="2832"/>
        <w:rPr>
          <w:rFonts w:ascii="Comic Sans MS" w:hAnsi="Comic Sans MS"/>
          <w:b/>
          <w:bCs/>
          <w:color w:val="FF0000"/>
          <w:sz w:val="20"/>
          <w:szCs w:val="20"/>
        </w:rPr>
      </w:pPr>
      <w:r w:rsidRPr="007458BB">
        <w:rPr>
          <w:rFonts w:ascii="Comic Sans MS" w:hAnsi="Comic Sans MS"/>
          <w:b/>
          <w:bCs/>
          <w:color w:val="FF0000"/>
          <w:sz w:val="20"/>
          <w:szCs w:val="20"/>
        </w:rPr>
        <w:t>otevřeno pouze</w:t>
      </w:r>
      <w:r>
        <w:rPr>
          <w:rFonts w:ascii="Comic Sans MS" w:hAnsi="Comic Sans MS"/>
          <w:b/>
          <w:bCs/>
          <w:color w:val="FF0000"/>
          <w:sz w:val="20"/>
          <w:szCs w:val="20"/>
        </w:rPr>
        <w:t xml:space="preserve"> d</w:t>
      </w:r>
      <w:r w:rsidRPr="007458BB">
        <w:rPr>
          <w:rFonts w:ascii="Comic Sans MS" w:hAnsi="Comic Sans MS"/>
          <w:b/>
          <w:bCs/>
          <w:color w:val="FF0000"/>
          <w:sz w:val="20"/>
          <w:szCs w:val="20"/>
        </w:rPr>
        <w:t>opoledne od 6.00 hod. do 11.30 hod.</w:t>
      </w:r>
      <w:r>
        <w:rPr>
          <w:rFonts w:ascii="Comic Sans MS" w:hAnsi="Comic Sans MS"/>
          <w:b/>
          <w:bCs/>
          <w:color w:val="FF0000"/>
          <w:sz w:val="20"/>
          <w:szCs w:val="20"/>
        </w:rPr>
        <w:t xml:space="preserve"> </w:t>
      </w:r>
    </w:p>
    <w:p w14:paraId="009E6A84" w14:textId="77777777" w:rsidR="00103874" w:rsidRDefault="00103874" w:rsidP="00103874">
      <w:pPr>
        <w:ind w:left="2832"/>
        <w:rPr>
          <w:rFonts w:ascii="Comic Sans MS" w:hAnsi="Comic Sans MS"/>
          <w:b/>
          <w:bCs/>
          <w:color w:val="FF0000"/>
          <w:sz w:val="20"/>
          <w:szCs w:val="20"/>
        </w:rPr>
      </w:pPr>
      <w:r>
        <w:rPr>
          <w:rFonts w:ascii="Comic Sans MS" w:hAnsi="Comic Sans MS"/>
          <w:b/>
          <w:bCs/>
          <w:color w:val="FF0000"/>
          <w:sz w:val="20"/>
          <w:szCs w:val="20"/>
        </w:rPr>
        <w:t>Sobotní prodej beze změny,</w:t>
      </w:r>
    </w:p>
    <w:p w14:paraId="5868EBBF" w14:textId="77777777" w:rsidR="00103874" w:rsidRPr="00F67228" w:rsidRDefault="00103874" w:rsidP="00103874">
      <w:pPr>
        <w:ind w:left="2832"/>
        <w:rPr>
          <w:rFonts w:ascii="Comic Sans MS" w:hAnsi="Comic Sans MS"/>
          <w:b/>
          <w:bCs/>
          <w:color w:val="FF0000"/>
          <w:sz w:val="8"/>
          <w:szCs w:val="8"/>
        </w:rPr>
      </w:pPr>
    </w:p>
    <w:p w14:paraId="4C28D528" w14:textId="77777777" w:rsidR="00103874" w:rsidRDefault="00103874" w:rsidP="00103874">
      <w:pPr>
        <w:ind w:left="2124" w:firstLine="708"/>
        <w:rPr>
          <w:rFonts w:ascii="Comic Sans MS" w:hAnsi="Comic Sans MS"/>
          <w:b/>
          <w:color w:val="BF8F00" w:themeColor="accent4" w:themeShade="BF"/>
          <w:sz w:val="22"/>
          <w:szCs w:val="22"/>
        </w:rPr>
      </w:pPr>
      <w:r>
        <w:rPr>
          <w:rFonts w:ascii="Comic Sans MS" w:hAnsi="Comic Sans MS"/>
          <w:b/>
          <w:color w:val="BF8F00" w:themeColor="accent4" w:themeShade="BF"/>
          <w:sz w:val="28"/>
          <w:szCs w:val="28"/>
        </w:rPr>
        <w:t xml:space="preserve">  </w:t>
      </w:r>
      <w:r w:rsidRPr="00BF083F">
        <w:rPr>
          <w:rFonts w:ascii="Comic Sans MS" w:hAnsi="Comic Sans MS"/>
          <w:b/>
          <w:color w:val="BF8F00" w:themeColor="accent4" w:themeShade="BF"/>
          <w:sz w:val="22"/>
          <w:szCs w:val="22"/>
        </w:rPr>
        <w:t xml:space="preserve">Přejeme vám </w:t>
      </w:r>
      <w:r>
        <w:rPr>
          <w:rFonts w:ascii="Comic Sans MS" w:hAnsi="Comic Sans MS"/>
          <w:b/>
          <w:color w:val="BF8F00" w:themeColor="accent4" w:themeShade="BF"/>
          <w:sz w:val="22"/>
          <w:szCs w:val="22"/>
        </w:rPr>
        <w:t>klidné</w:t>
      </w:r>
      <w:r w:rsidRPr="00BF083F">
        <w:rPr>
          <w:rFonts w:ascii="Comic Sans MS" w:hAnsi="Comic Sans MS"/>
          <w:b/>
          <w:color w:val="BF8F00" w:themeColor="accent4" w:themeShade="BF"/>
          <w:sz w:val="22"/>
          <w:szCs w:val="22"/>
        </w:rPr>
        <w:t xml:space="preserve"> prožití času adventního.</w:t>
      </w:r>
    </w:p>
    <w:p w14:paraId="55862B82" w14:textId="77777777" w:rsidR="00103874" w:rsidRPr="00F67228" w:rsidRDefault="00103874" w:rsidP="00103874">
      <w:pPr>
        <w:ind w:left="2124" w:firstLine="708"/>
        <w:rPr>
          <w:rFonts w:ascii="Comic Sans MS" w:hAnsi="Comic Sans MS"/>
          <w:b/>
          <w:color w:val="BF8F00" w:themeColor="accent4" w:themeShade="BF"/>
          <w:sz w:val="18"/>
          <w:szCs w:val="18"/>
        </w:rPr>
      </w:pPr>
      <w:r>
        <w:rPr>
          <w:rFonts w:ascii="Comic Sans MS" w:hAnsi="Comic Sans MS"/>
          <w:b/>
          <w:color w:val="BF8F00" w:themeColor="accent4" w:themeShade="BF"/>
          <w:sz w:val="18"/>
          <w:szCs w:val="18"/>
        </w:rPr>
        <w:t xml:space="preserve">                                               </w:t>
      </w:r>
      <w:r w:rsidRPr="00F67228">
        <w:rPr>
          <w:rFonts w:ascii="Comic Sans MS" w:hAnsi="Comic Sans MS"/>
          <w:b/>
          <w:color w:val="BF8F00" w:themeColor="accent4" w:themeShade="BF"/>
          <w:sz w:val="18"/>
          <w:szCs w:val="18"/>
        </w:rPr>
        <w:t>M. Sochorová, starostka</w:t>
      </w:r>
    </w:p>
    <w:p w14:paraId="73C1F325" w14:textId="77777777" w:rsidR="00684C17" w:rsidRDefault="00684C17"/>
    <w:sectPr w:rsidR="00684C17" w:rsidSect="00103874">
      <w:pgSz w:w="11906" w:h="16838"/>
      <w:pgMar w:top="1134" w:right="79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4"/>
    <w:rsid w:val="00103874"/>
    <w:rsid w:val="006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7C9F"/>
  <w15:chartTrackingRefBased/>
  <w15:docId w15:val="{10BD6092-3036-4E76-99D7-1444FDF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2021-11-25T13:07:00Z</dcterms:created>
  <dcterms:modified xsi:type="dcterms:W3CDTF">2021-11-25T13:08:00Z</dcterms:modified>
</cp:coreProperties>
</file>